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07D4" w14:textId="77777777" w:rsidR="00A4024E" w:rsidRPr="0043370B" w:rsidRDefault="00A4024E" w:rsidP="00A4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</w:rPr>
      </w:pPr>
      <w:r w:rsidRPr="0043370B">
        <w:rPr>
          <w:rFonts w:ascii="Times New Roman" w:eastAsia="Times New Roman" w:hAnsi="Times New Roman" w:cs="Times New Roman"/>
          <w:b/>
          <w:bCs/>
          <w:sz w:val="32"/>
          <w:szCs w:val="40"/>
        </w:rPr>
        <w:t>New and improved materials with shape memory properties</w:t>
      </w:r>
    </w:p>
    <w:p w14:paraId="62554D8A" w14:textId="536FEA95" w:rsidR="00AC1AA8" w:rsidRPr="0043370B" w:rsidRDefault="00A4024E" w:rsidP="00433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</w:rPr>
      </w:pPr>
      <w:r w:rsidRPr="0043370B">
        <w:rPr>
          <w:rFonts w:ascii="Times New Roman" w:eastAsia="Times New Roman" w:hAnsi="Times New Roman" w:cs="Times New Roman"/>
          <w:b/>
          <w:bCs/>
          <w:sz w:val="32"/>
          <w:szCs w:val="40"/>
        </w:rPr>
        <w:t>engineered with c</w:t>
      </w:r>
      <w:r w:rsidR="006B2247" w:rsidRPr="0043370B">
        <w:rPr>
          <w:rFonts w:ascii="Times New Roman" w:eastAsia="Times New Roman" w:hAnsi="Times New Roman" w:cs="Times New Roman"/>
          <w:b/>
          <w:bCs/>
          <w:sz w:val="32"/>
          <w:szCs w:val="40"/>
        </w:rPr>
        <w:t xml:space="preserve">omputational </w:t>
      </w:r>
      <w:proofErr w:type="gramStart"/>
      <w:r w:rsidR="006B2247" w:rsidRPr="0043370B">
        <w:rPr>
          <w:rFonts w:ascii="Times New Roman" w:eastAsia="Times New Roman" w:hAnsi="Times New Roman" w:cs="Times New Roman"/>
          <w:b/>
          <w:bCs/>
          <w:sz w:val="32"/>
          <w:szCs w:val="40"/>
        </w:rPr>
        <w:t>discovery</w:t>
      </w:r>
      <w:proofErr w:type="gramEnd"/>
    </w:p>
    <w:p w14:paraId="566CAF1C" w14:textId="25323A60" w:rsidR="00AC1AA8" w:rsidRPr="0043370B" w:rsidRDefault="00FB2891" w:rsidP="00A4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370B">
        <w:rPr>
          <w:rFonts w:ascii="Times New Roman" w:eastAsia="Times New Roman" w:hAnsi="Times New Roman" w:cs="Times New Roman"/>
        </w:rPr>
        <w:t xml:space="preserve">Collin Wick, </w:t>
      </w:r>
      <w:r w:rsidR="006B2247" w:rsidRPr="0043370B">
        <w:rPr>
          <w:rFonts w:ascii="Times New Roman" w:eastAsia="Times New Roman" w:hAnsi="Times New Roman" w:cs="Times New Roman"/>
        </w:rPr>
        <w:t xml:space="preserve">Andrew Peters, Anwar </w:t>
      </w:r>
      <w:proofErr w:type="spellStart"/>
      <w:r w:rsidR="006B2247" w:rsidRPr="0043370B">
        <w:rPr>
          <w:rFonts w:ascii="Times New Roman" w:eastAsia="Times New Roman" w:hAnsi="Times New Roman" w:cs="Times New Roman"/>
        </w:rPr>
        <w:t>Shafe</w:t>
      </w:r>
      <w:proofErr w:type="spellEnd"/>
      <w:r w:rsidR="006B2247" w:rsidRPr="0043370B">
        <w:rPr>
          <w:rFonts w:ascii="Times New Roman" w:eastAsia="Times New Roman" w:hAnsi="Times New Roman" w:cs="Times New Roman"/>
        </w:rPr>
        <w:t xml:space="preserve">, and Pouria </w:t>
      </w:r>
      <w:proofErr w:type="spellStart"/>
      <w:r w:rsidR="006B2247" w:rsidRPr="0043370B">
        <w:rPr>
          <w:rFonts w:ascii="Times New Roman" w:eastAsia="Times New Roman" w:hAnsi="Times New Roman" w:cs="Times New Roman"/>
        </w:rPr>
        <w:t>Nourian</w:t>
      </w:r>
      <w:proofErr w:type="spellEnd"/>
      <w:r w:rsidR="006B2247" w:rsidRPr="0043370B">
        <w:rPr>
          <w:rFonts w:ascii="Times New Roman" w:eastAsia="Times New Roman" w:hAnsi="Times New Roman" w:cs="Times New Roman"/>
        </w:rPr>
        <w:t xml:space="preserve">, </w:t>
      </w:r>
      <w:r w:rsidRPr="0043370B">
        <w:rPr>
          <w:rFonts w:ascii="Times New Roman" w:eastAsia="Times New Roman" w:hAnsi="Times New Roman" w:cs="Times New Roman"/>
        </w:rPr>
        <w:t>Louisiana Tech University</w:t>
      </w:r>
    </w:p>
    <w:p w14:paraId="40BDE112" w14:textId="551B64B1" w:rsidR="00EB1C45" w:rsidRPr="0043370B" w:rsidRDefault="006B2247" w:rsidP="00A4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43370B">
        <w:rPr>
          <w:rFonts w:ascii="Times New Roman" w:eastAsia="Times New Roman" w:hAnsi="Times New Roman" w:cs="Times New Roman"/>
        </w:rPr>
        <w:t>Guoqiang</w:t>
      </w:r>
      <w:proofErr w:type="spellEnd"/>
      <w:r w:rsidRPr="0043370B">
        <w:rPr>
          <w:rFonts w:ascii="Times New Roman" w:eastAsia="Times New Roman" w:hAnsi="Times New Roman" w:cs="Times New Roman"/>
        </w:rPr>
        <w:t xml:space="preserve"> Li</w:t>
      </w:r>
      <w:r w:rsidR="00FB2891" w:rsidRPr="0043370B">
        <w:rPr>
          <w:rFonts w:ascii="Times New Roman" w:eastAsia="Times New Roman" w:hAnsi="Times New Roman" w:cs="Times New Roman"/>
        </w:rPr>
        <w:t>, Louisiana State University</w:t>
      </w:r>
      <w:r w:rsidRPr="0043370B">
        <w:rPr>
          <w:rFonts w:ascii="Times New Roman" w:eastAsia="Times New Roman" w:hAnsi="Times New Roman" w:cs="Times New Roman"/>
        </w:rPr>
        <w:t xml:space="preserve"> and Southern University of Baton Rou</w:t>
      </w:r>
      <w:r w:rsidR="002655A1" w:rsidRPr="0043370B">
        <w:rPr>
          <w:rFonts w:ascii="Times New Roman" w:eastAsia="Times New Roman" w:hAnsi="Times New Roman" w:cs="Times New Roman"/>
        </w:rPr>
        <w:t>g</w:t>
      </w:r>
      <w:r w:rsidRPr="0043370B">
        <w:rPr>
          <w:rFonts w:ascii="Times New Roman" w:eastAsia="Times New Roman" w:hAnsi="Times New Roman" w:cs="Times New Roman"/>
        </w:rPr>
        <w:t>e</w:t>
      </w:r>
    </w:p>
    <w:p w14:paraId="6433B49C" w14:textId="77777777" w:rsidR="00AC1AA8" w:rsidRPr="0043370B" w:rsidRDefault="00AC1AA8" w:rsidP="00EB1C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3595"/>
        <w:gridCol w:w="6131"/>
      </w:tblGrid>
      <w:tr w:rsidR="00EC6176" w:rsidRPr="0043370B" w14:paraId="480E4F2D" w14:textId="77777777" w:rsidTr="00335909">
        <w:trPr>
          <w:trHeight w:val="312"/>
        </w:trPr>
        <w:tc>
          <w:tcPr>
            <w:tcW w:w="3595" w:type="dxa"/>
            <w:vAlign w:val="center"/>
          </w:tcPr>
          <w:p w14:paraId="594C0F15" w14:textId="5B5BA493" w:rsidR="00EC6176" w:rsidRPr="0043370B" w:rsidRDefault="00EB1C45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Award Title</w:t>
            </w:r>
            <w:r w:rsidR="00CB2C99"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131" w:type="dxa"/>
            <w:vAlign w:val="center"/>
          </w:tcPr>
          <w:p w14:paraId="55EB89B2" w14:textId="3423BDB9" w:rsidR="00EC6176" w:rsidRPr="0043370B" w:rsidRDefault="007B33EB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Louisiana Materials </w:t>
            </w:r>
            <w:r w:rsidR="00AC1AA8"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Design </w:t>
            </w:r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Alliance (LAMDA)</w:t>
            </w:r>
          </w:p>
        </w:tc>
      </w:tr>
      <w:tr w:rsidR="00EC6176" w:rsidRPr="0043370B" w14:paraId="525FD70E" w14:textId="77777777" w:rsidTr="00335909">
        <w:trPr>
          <w:trHeight w:val="368"/>
        </w:trPr>
        <w:tc>
          <w:tcPr>
            <w:tcW w:w="3595" w:type="dxa"/>
            <w:vAlign w:val="center"/>
          </w:tcPr>
          <w:p w14:paraId="68003F32" w14:textId="77777777" w:rsidR="00EC6176" w:rsidRPr="0043370B" w:rsidRDefault="00EC6176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NSF Award Number:</w:t>
            </w:r>
          </w:p>
        </w:tc>
        <w:tc>
          <w:tcPr>
            <w:tcW w:w="6131" w:type="dxa"/>
            <w:vAlign w:val="center"/>
          </w:tcPr>
          <w:p w14:paraId="6C8556CD" w14:textId="056FAE55" w:rsidR="00EC6176" w:rsidRPr="0043370B" w:rsidRDefault="00A27946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NSF OIA-</w:t>
            </w:r>
            <w:r w:rsidR="007B33EB"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1946231</w:t>
            </w:r>
          </w:p>
        </w:tc>
      </w:tr>
      <w:tr w:rsidR="00EC6176" w:rsidRPr="0043370B" w14:paraId="55D5694D" w14:textId="77777777" w:rsidTr="00335909">
        <w:trPr>
          <w:trHeight w:val="340"/>
        </w:trPr>
        <w:tc>
          <w:tcPr>
            <w:tcW w:w="3595" w:type="dxa"/>
            <w:vAlign w:val="center"/>
          </w:tcPr>
          <w:p w14:paraId="41CA132C" w14:textId="2F672C14" w:rsidR="00EC6176" w:rsidRPr="0043370B" w:rsidRDefault="00EB1C45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P</w:t>
            </w:r>
            <w:r w:rsidR="00AC1AA8"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rogram Director</w:t>
            </w:r>
            <w:r w:rsidR="00EC6176"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131" w:type="dxa"/>
            <w:vAlign w:val="center"/>
          </w:tcPr>
          <w:p w14:paraId="004E45B9" w14:textId="7BC51316" w:rsidR="00EC6176" w:rsidRPr="0043370B" w:rsidRDefault="00A27946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Michael </w:t>
            </w:r>
            <w:proofErr w:type="spellStart"/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Khonsari</w:t>
            </w:r>
            <w:proofErr w:type="spellEnd"/>
          </w:p>
        </w:tc>
      </w:tr>
      <w:tr w:rsidR="00EB1C45" w:rsidRPr="0043370B" w14:paraId="5E7128B4" w14:textId="77777777" w:rsidTr="00335909">
        <w:trPr>
          <w:trHeight w:val="340"/>
        </w:trPr>
        <w:tc>
          <w:tcPr>
            <w:tcW w:w="3595" w:type="dxa"/>
            <w:vAlign w:val="center"/>
          </w:tcPr>
          <w:p w14:paraId="232CF4D1" w14:textId="77777777" w:rsidR="00EB1C45" w:rsidRPr="0043370B" w:rsidRDefault="00EB1C45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Lead Institution Name:</w:t>
            </w:r>
          </w:p>
        </w:tc>
        <w:tc>
          <w:tcPr>
            <w:tcW w:w="6131" w:type="dxa"/>
            <w:vAlign w:val="center"/>
          </w:tcPr>
          <w:p w14:paraId="0EB8B129" w14:textId="03D92273" w:rsidR="00EB1C45" w:rsidRPr="0043370B" w:rsidRDefault="005259F4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Louisiana State University</w:t>
            </w:r>
          </w:p>
        </w:tc>
      </w:tr>
      <w:tr w:rsidR="00EC6176" w:rsidRPr="0043370B" w14:paraId="19D9181D" w14:textId="77777777" w:rsidTr="00335909">
        <w:trPr>
          <w:trHeight w:val="340"/>
        </w:trPr>
        <w:tc>
          <w:tcPr>
            <w:tcW w:w="3595" w:type="dxa"/>
            <w:vAlign w:val="center"/>
          </w:tcPr>
          <w:p w14:paraId="7735976C" w14:textId="2238C8A7" w:rsidR="00EC6176" w:rsidRPr="0043370B" w:rsidRDefault="00CB2C99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Award </w:t>
            </w:r>
            <w:r w:rsidR="00EC6176"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Start </w:t>
            </w:r>
            <w:r w:rsidR="00EB1C45"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D</w:t>
            </w:r>
            <w:r w:rsidR="00EC6176"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ate:</w:t>
            </w:r>
          </w:p>
        </w:tc>
        <w:tc>
          <w:tcPr>
            <w:tcW w:w="6131" w:type="dxa"/>
            <w:vAlign w:val="center"/>
          </w:tcPr>
          <w:p w14:paraId="5DFEFA67" w14:textId="69C84732" w:rsidR="00EC6176" w:rsidRPr="0043370B" w:rsidRDefault="005259F4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August 1, 2020</w:t>
            </w:r>
          </w:p>
        </w:tc>
      </w:tr>
      <w:tr w:rsidR="00EC6176" w:rsidRPr="0043370B" w14:paraId="79972B5F" w14:textId="77777777" w:rsidTr="00335909">
        <w:trPr>
          <w:trHeight w:val="340"/>
        </w:trPr>
        <w:tc>
          <w:tcPr>
            <w:tcW w:w="3595" w:type="dxa"/>
            <w:vAlign w:val="center"/>
          </w:tcPr>
          <w:p w14:paraId="387ECA15" w14:textId="5CF111E1" w:rsidR="00EC6176" w:rsidRPr="0043370B" w:rsidRDefault="00CB2C99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Award </w:t>
            </w:r>
            <w:r w:rsidR="00EB1C45"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End Date</w:t>
            </w:r>
            <w:r w:rsidR="00EC6176"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131" w:type="dxa"/>
            <w:vAlign w:val="center"/>
          </w:tcPr>
          <w:p w14:paraId="731B4E49" w14:textId="64507D61" w:rsidR="00EC6176" w:rsidRPr="0043370B" w:rsidRDefault="005259F4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July 31, 2025</w:t>
            </w:r>
          </w:p>
        </w:tc>
      </w:tr>
      <w:tr w:rsidR="00EB1C45" w:rsidRPr="0043370B" w14:paraId="408EFB43" w14:textId="77777777" w:rsidTr="00335909">
        <w:trPr>
          <w:trHeight w:val="340"/>
        </w:trPr>
        <w:tc>
          <w:tcPr>
            <w:tcW w:w="3595" w:type="dxa"/>
            <w:vAlign w:val="center"/>
          </w:tcPr>
          <w:p w14:paraId="27A78F6A" w14:textId="484A1AF9" w:rsidR="00EB1C45" w:rsidRPr="0043370B" w:rsidRDefault="00EB1C45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Highlight Submission Date:</w:t>
            </w:r>
          </w:p>
        </w:tc>
        <w:tc>
          <w:tcPr>
            <w:tcW w:w="6131" w:type="dxa"/>
            <w:vAlign w:val="center"/>
          </w:tcPr>
          <w:p w14:paraId="6235AF32" w14:textId="69CC66B1" w:rsidR="00EB1C45" w:rsidRPr="0043370B" w:rsidRDefault="005259F4" w:rsidP="0033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02/2</w:t>
            </w:r>
            <w:r w:rsidR="00500F71"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7</w:t>
            </w:r>
            <w:r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/202</w:t>
            </w:r>
            <w:r w:rsidR="00EE49E5" w:rsidRPr="0043370B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</w:tbl>
    <w:p w14:paraId="04A1EF69" w14:textId="77777777" w:rsidR="00335909" w:rsidRDefault="00335909" w:rsidP="00335909">
      <w:pPr>
        <w:spacing w:after="0" w:line="240" w:lineRule="auto"/>
        <w:rPr>
          <w:rStyle w:val="Strong"/>
          <w:rFonts w:ascii="Times New Roman" w:hAnsi="Times New Roman" w:cs="Times New Roman"/>
        </w:rPr>
      </w:pPr>
    </w:p>
    <w:p w14:paraId="5BEBCC90" w14:textId="33C0C067" w:rsidR="00EE4136" w:rsidRPr="0043370B" w:rsidRDefault="00EC6176" w:rsidP="00335909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43370B">
        <w:rPr>
          <w:rStyle w:val="Strong"/>
          <w:rFonts w:ascii="Times New Roman" w:hAnsi="Times New Roman" w:cs="Times New Roman"/>
        </w:rPr>
        <w:t>What is the outcome or accomplishment?</w:t>
      </w:r>
      <w:r w:rsidR="007C7C80" w:rsidRPr="0043370B">
        <w:rPr>
          <w:rFonts w:ascii="Times New Roman" w:hAnsi="Times New Roman" w:cs="Times New Roman"/>
        </w:rPr>
        <w:t xml:space="preserve"> </w:t>
      </w:r>
      <w:r w:rsidR="00EE4136" w:rsidRPr="0043370B">
        <w:rPr>
          <w:rFonts w:ascii="Times New Roman" w:hAnsi="Times New Roman" w:cs="Times New Roman"/>
        </w:rPr>
        <w:t>(1-2 short sentences describing it and why it is transformative; 50</w:t>
      </w:r>
      <w:r w:rsidR="00CB2C99" w:rsidRPr="0043370B">
        <w:rPr>
          <w:rFonts w:ascii="Times New Roman" w:hAnsi="Times New Roman" w:cs="Times New Roman"/>
        </w:rPr>
        <w:t>-</w:t>
      </w:r>
      <w:r w:rsidR="00EE4136" w:rsidRPr="0043370B">
        <w:rPr>
          <w:rFonts w:ascii="Times New Roman" w:hAnsi="Times New Roman" w:cs="Times New Roman"/>
        </w:rPr>
        <w:t>word max</w:t>
      </w:r>
      <w:r w:rsidR="00CB2C99" w:rsidRPr="0043370B">
        <w:rPr>
          <w:rFonts w:ascii="Times New Roman" w:hAnsi="Times New Roman" w:cs="Times New Roman"/>
        </w:rPr>
        <w:t>imum</w:t>
      </w:r>
      <w:r w:rsidR="00EE4136" w:rsidRPr="0043370B">
        <w:rPr>
          <w:rFonts w:ascii="Times New Roman" w:hAnsi="Times New Roman" w:cs="Times New Roman"/>
        </w:rPr>
        <w:t xml:space="preserve"> </w:t>
      </w:r>
      <w:proofErr w:type="gramStart"/>
      <w:r w:rsidR="00EE4136" w:rsidRPr="0043370B">
        <w:rPr>
          <w:rFonts w:ascii="Times New Roman" w:hAnsi="Times New Roman" w:cs="Times New Roman"/>
        </w:rPr>
        <w:t>suggested)</w:t>
      </w:r>
      <w:r w:rsidR="00EE4136" w:rsidRPr="0043370B">
        <w:rPr>
          <w:rStyle w:val="red"/>
          <w:rFonts w:ascii="Times New Roman" w:hAnsi="Times New Roman" w:cs="Times New Roman"/>
        </w:rPr>
        <w:t>*</w:t>
      </w:r>
      <w:proofErr w:type="gramEnd"/>
    </w:p>
    <w:p w14:paraId="7C70D50E" w14:textId="3D69EE4A" w:rsidR="00FB2891" w:rsidRPr="0043370B" w:rsidRDefault="00EE4136" w:rsidP="00335909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43370B">
        <w:rPr>
          <w:rFonts w:ascii="Times New Roman" w:hAnsi="Times New Roman" w:cs="Times New Roman"/>
        </w:rPr>
        <w:br/>
      </w:r>
      <w:r w:rsidR="00BD3A49" w:rsidRPr="0043370B">
        <w:rPr>
          <w:rStyle w:val="Emphasis"/>
          <w:rFonts w:ascii="Times New Roman" w:hAnsi="Times New Roman" w:cs="Times New Roman"/>
          <w:i w:val="0"/>
        </w:rPr>
        <w:t>A</w:t>
      </w:r>
      <w:r w:rsidR="001C6CD9" w:rsidRPr="0043370B">
        <w:rPr>
          <w:rStyle w:val="Emphasis"/>
          <w:rFonts w:ascii="Times New Roman" w:hAnsi="Times New Roman" w:cs="Times New Roman"/>
          <w:i w:val="0"/>
        </w:rPr>
        <w:t>utomated computational methodology</w:t>
      </w:r>
      <w:r w:rsidR="00BD3A49" w:rsidRPr="0043370B">
        <w:rPr>
          <w:rStyle w:val="Emphasis"/>
          <w:rFonts w:ascii="Times New Roman" w:hAnsi="Times New Roman" w:cs="Times New Roman"/>
          <w:i w:val="0"/>
        </w:rPr>
        <w:t xml:space="preserve"> was used</w:t>
      </w:r>
      <w:r w:rsidR="001C6CD9" w:rsidRPr="0043370B">
        <w:rPr>
          <w:rStyle w:val="Emphasis"/>
          <w:rFonts w:ascii="Times New Roman" w:hAnsi="Times New Roman" w:cs="Times New Roman"/>
          <w:i w:val="0"/>
        </w:rPr>
        <w:t xml:space="preserve"> to </w:t>
      </w:r>
      <w:r w:rsidR="003066A4" w:rsidRPr="0043370B">
        <w:rPr>
          <w:rStyle w:val="Emphasis"/>
          <w:rFonts w:ascii="Times New Roman" w:hAnsi="Times New Roman" w:cs="Times New Roman"/>
          <w:i w:val="0"/>
        </w:rPr>
        <w:t>identify</w:t>
      </w:r>
      <w:r w:rsidR="001C6CD9" w:rsidRPr="0043370B">
        <w:rPr>
          <w:rStyle w:val="Emphasis"/>
          <w:rFonts w:ascii="Times New Roman" w:hAnsi="Times New Roman" w:cs="Times New Roman"/>
          <w:i w:val="0"/>
        </w:rPr>
        <w:t xml:space="preserve"> atomic properties that lead to </w:t>
      </w:r>
      <w:r w:rsidR="003066A4" w:rsidRPr="0043370B">
        <w:rPr>
          <w:rStyle w:val="Emphasis"/>
          <w:rFonts w:ascii="Times New Roman" w:hAnsi="Times New Roman" w:cs="Times New Roman"/>
          <w:i w:val="0"/>
        </w:rPr>
        <w:t xml:space="preserve">enhanced shape memory </w:t>
      </w:r>
      <w:r w:rsidR="00212E90" w:rsidRPr="0043370B">
        <w:rPr>
          <w:rStyle w:val="Emphasis"/>
          <w:rFonts w:ascii="Times New Roman" w:hAnsi="Times New Roman" w:cs="Times New Roman"/>
          <w:i w:val="0"/>
        </w:rPr>
        <w:t>effects (SME)</w:t>
      </w:r>
      <w:r w:rsidR="003066A4" w:rsidRPr="0043370B">
        <w:rPr>
          <w:rStyle w:val="Emphasis"/>
          <w:rFonts w:ascii="Times New Roman" w:hAnsi="Times New Roman" w:cs="Times New Roman"/>
          <w:i w:val="0"/>
        </w:rPr>
        <w:t xml:space="preserve">.  These were then used to </w:t>
      </w:r>
      <w:r w:rsidR="009F6BA2" w:rsidRPr="0043370B">
        <w:rPr>
          <w:rStyle w:val="Emphasis"/>
          <w:rFonts w:ascii="Times New Roman" w:hAnsi="Times New Roman" w:cs="Times New Roman"/>
          <w:i w:val="0"/>
        </w:rPr>
        <w:t xml:space="preserve">engineer epoxies and hardeners with </w:t>
      </w:r>
      <w:r w:rsidR="004126DD" w:rsidRPr="0043370B">
        <w:rPr>
          <w:rStyle w:val="Emphasis"/>
          <w:rFonts w:ascii="Times New Roman" w:hAnsi="Times New Roman" w:cs="Times New Roman"/>
          <w:i w:val="0"/>
        </w:rPr>
        <w:t xml:space="preserve">predicted </w:t>
      </w:r>
      <w:r w:rsidR="00212E90" w:rsidRPr="0043370B">
        <w:rPr>
          <w:rStyle w:val="Emphasis"/>
          <w:rFonts w:ascii="Times New Roman" w:hAnsi="Times New Roman" w:cs="Times New Roman"/>
          <w:i w:val="0"/>
        </w:rPr>
        <w:t>SMEs</w:t>
      </w:r>
      <w:r w:rsidR="002655A1" w:rsidRPr="0043370B">
        <w:rPr>
          <w:rStyle w:val="Emphasis"/>
          <w:rFonts w:ascii="Times New Roman" w:hAnsi="Times New Roman" w:cs="Times New Roman"/>
          <w:i w:val="0"/>
        </w:rPr>
        <w:t xml:space="preserve"> better </w:t>
      </w:r>
      <w:r w:rsidR="004126DD" w:rsidRPr="0043370B">
        <w:rPr>
          <w:rStyle w:val="Emphasis"/>
          <w:rFonts w:ascii="Times New Roman" w:hAnsi="Times New Roman" w:cs="Times New Roman"/>
          <w:i w:val="0"/>
        </w:rPr>
        <w:t xml:space="preserve">than any that have </w:t>
      </w:r>
      <w:r w:rsidR="008F124E" w:rsidRPr="0043370B">
        <w:rPr>
          <w:rStyle w:val="Emphasis"/>
          <w:rFonts w:ascii="Times New Roman" w:hAnsi="Times New Roman" w:cs="Times New Roman"/>
          <w:i w:val="0"/>
        </w:rPr>
        <w:t>bee</w:t>
      </w:r>
      <w:r w:rsidR="00495FDE" w:rsidRPr="0043370B">
        <w:rPr>
          <w:rStyle w:val="Emphasis"/>
          <w:rFonts w:ascii="Times New Roman" w:hAnsi="Times New Roman" w:cs="Times New Roman"/>
          <w:i w:val="0"/>
        </w:rPr>
        <w:t>n found</w:t>
      </w:r>
      <w:r w:rsidR="00BD3A49" w:rsidRPr="0043370B">
        <w:rPr>
          <w:rStyle w:val="Emphasis"/>
          <w:rFonts w:ascii="Times New Roman" w:hAnsi="Times New Roman" w:cs="Times New Roman"/>
          <w:i w:val="0"/>
        </w:rPr>
        <w:t>,</w:t>
      </w:r>
      <w:r w:rsidR="00495FDE" w:rsidRPr="0043370B">
        <w:rPr>
          <w:rStyle w:val="Emphasis"/>
          <w:rFonts w:ascii="Times New Roman" w:hAnsi="Times New Roman" w:cs="Times New Roman"/>
          <w:i w:val="0"/>
        </w:rPr>
        <w:t xml:space="preserve"> to our knowledge.</w:t>
      </w:r>
      <w:r w:rsidR="004126DD" w:rsidRPr="0043370B">
        <w:rPr>
          <w:rStyle w:val="Emphasis"/>
          <w:rFonts w:ascii="Times New Roman" w:hAnsi="Times New Roman" w:cs="Times New Roman"/>
          <w:i w:val="0"/>
        </w:rPr>
        <w:t xml:space="preserve">  </w:t>
      </w:r>
    </w:p>
    <w:p w14:paraId="02C9C19E" w14:textId="77777777" w:rsidR="00EE49E5" w:rsidRPr="0043370B" w:rsidRDefault="00EE49E5" w:rsidP="00335909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14:paraId="452884C6" w14:textId="6066CD0C" w:rsidR="00EE4136" w:rsidRPr="0043370B" w:rsidRDefault="00EC6176" w:rsidP="00335909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43370B">
        <w:rPr>
          <w:rStyle w:val="Strong"/>
          <w:rFonts w:ascii="Times New Roman" w:hAnsi="Times New Roman" w:cs="Times New Roman"/>
        </w:rPr>
        <w:t>What is the impact</w:t>
      </w:r>
      <w:r w:rsidR="007C7C80" w:rsidRPr="0043370B">
        <w:rPr>
          <w:rStyle w:val="Strong"/>
          <w:rFonts w:ascii="Times New Roman" w:hAnsi="Times New Roman" w:cs="Times New Roman"/>
        </w:rPr>
        <w:t>?</w:t>
      </w:r>
      <w:r w:rsidR="00EE4136" w:rsidRPr="0043370B">
        <w:rPr>
          <w:rFonts w:ascii="Times New Roman" w:hAnsi="Times New Roman" w:cs="Times New Roman"/>
        </w:rPr>
        <w:t xml:space="preserve"> (1-2 simple sentences describing the benefits for science, industry, society, the economy, national security, </w:t>
      </w:r>
      <w:r w:rsidR="00EE4136" w:rsidRPr="0043370B">
        <w:rPr>
          <w:rFonts w:ascii="Times New Roman" w:hAnsi="Times New Roman" w:cs="Times New Roman"/>
          <w:i/>
        </w:rPr>
        <w:t>etc.</w:t>
      </w:r>
      <w:r w:rsidR="00EE4136" w:rsidRPr="0043370B">
        <w:rPr>
          <w:rFonts w:ascii="Times New Roman" w:hAnsi="Times New Roman" w:cs="Times New Roman"/>
        </w:rPr>
        <w:t>; suggested 50</w:t>
      </w:r>
      <w:r w:rsidR="00CB2C99" w:rsidRPr="0043370B">
        <w:rPr>
          <w:rFonts w:ascii="Times New Roman" w:hAnsi="Times New Roman" w:cs="Times New Roman"/>
        </w:rPr>
        <w:t>-</w:t>
      </w:r>
      <w:r w:rsidR="00EE4136" w:rsidRPr="0043370B">
        <w:rPr>
          <w:rFonts w:ascii="Times New Roman" w:hAnsi="Times New Roman" w:cs="Times New Roman"/>
        </w:rPr>
        <w:t>word maximum)</w:t>
      </w:r>
    </w:p>
    <w:p w14:paraId="49C833EF" w14:textId="77777777" w:rsidR="00495FDE" w:rsidRPr="0043370B" w:rsidRDefault="00495FDE" w:rsidP="00335909">
      <w:pPr>
        <w:spacing w:after="0" w:line="240" w:lineRule="auto"/>
        <w:rPr>
          <w:rFonts w:ascii="Times New Roman" w:hAnsi="Times New Roman" w:cs="Times New Roman"/>
        </w:rPr>
      </w:pPr>
    </w:p>
    <w:p w14:paraId="00E975C6" w14:textId="0127D1D5" w:rsidR="00495FDE" w:rsidRPr="0043370B" w:rsidRDefault="00495FDE" w:rsidP="00335909">
      <w:pPr>
        <w:spacing w:after="0" w:line="240" w:lineRule="auto"/>
        <w:rPr>
          <w:rFonts w:ascii="Times New Roman" w:hAnsi="Times New Roman" w:cs="Times New Roman"/>
        </w:rPr>
      </w:pPr>
      <w:r w:rsidRPr="0043370B">
        <w:rPr>
          <w:rFonts w:ascii="Times New Roman" w:hAnsi="Times New Roman" w:cs="Times New Roman"/>
        </w:rPr>
        <w:t xml:space="preserve">Shape memory polymers </w:t>
      </w:r>
      <w:r w:rsidR="00212E90" w:rsidRPr="0043370B">
        <w:rPr>
          <w:rFonts w:ascii="Times New Roman" w:hAnsi="Times New Roman" w:cs="Times New Roman"/>
        </w:rPr>
        <w:t xml:space="preserve">(SMPs) </w:t>
      </w:r>
      <w:r w:rsidRPr="0043370B">
        <w:rPr>
          <w:rFonts w:ascii="Times New Roman" w:hAnsi="Times New Roman" w:cs="Times New Roman"/>
        </w:rPr>
        <w:t>return to their original shape upon stimulus, such as increased temperatures, exerting a force known as the recovery stress.</w:t>
      </w:r>
      <w:r w:rsidR="00BD3A49" w:rsidRPr="0043370B">
        <w:rPr>
          <w:rFonts w:ascii="Times New Roman" w:hAnsi="Times New Roman" w:cs="Times New Roman"/>
        </w:rPr>
        <w:t xml:space="preserve"> </w:t>
      </w:r>
      <w:r w:rsidRPr="0043370B">
        <w:rPr>
          <w:rFonts w:ascii="Times New Roman" w:hAnsi="Times New Roman" w:cs="Times New Roman"/>
        </w:rPr>
        <w:t xml:space="preserve">A high recovery stress can be </w:t>
      </w:r>
      <w:r w:rsidR="00BD3A49" w:rsidRPr="0043370B">
        <w:rPr>
          <w:rFonts w:ascii="Times New Roman" w:hAnsi="Times New Roman" w:cs="Times New Roman"/>
        </w:rPr>
        <w:t>us</w:t>
      </w:r>
      <w:r w:rsidRPr="0043370B">
        <w:rPr>
          <w:rFonts w:ascii="Times New Roman" w:hAnsi="Times New Roman" w:cs="Times New Roman"/>
        </w:rPr>
        <w:t xml:space="preserve">ed for many tasks, such as sutures that auto-tighten with body heat, and materials that </w:t>
      </w:r>
      <w:r w:rsidR="008D1EB2" w:rsidRPr="0043370B">
        <w:rPr>
          <w:rFonts w:ascii="Times New Roman" w:hAnsi="Times New Roman" w:cs="Times New Roman"/>
        </w:rPr>
        <w:t xml:space="preserve">can </w:t>
      </w:r>
      <w:r w:rsidR="00BD3A49" w:rsidRPr="0043370B">
        <w:rPr>
          <w:rFonts w:ascii="Times New Roman" w:hAnsi="Times New Roman" w:cs="Times New Roman"/>
        </w:rPr>
        <w:t>self-heal</w:t>
      </w:r>
      <w:r w:rsidRPr="0043370B">
        <w:rPr>
          <w:rFonts w:ascii="Times New Roman" w:hAnsi="Times New Roman" w:cs="Times New Roman"/>
        </w:rPr>
        <w:t xml:space="preserve"> cracks by simply </w:t>
      </w:r>
      <w:r w:rsidR="00BD3A49" w:rsidRPr="0043370B">
        <w:rPr>
          <w:rFonts w:ascii="Times New Roman" w:hAnsi="Times New Roman" w:cs="Times New Roman"/>
        </w:rPr>
        <w:t>heating it</w:t>
      </w:r>
      <w:r w:rsidRPr="0043370B">
        <w:rPr>
          <w:rFonts w:ascii="Times New Roman" w:hAnsi="Times New Roman" w:cs="Times New Roman"/>
        </w:rPr>
        <w:t xml:space="preserve"> up.</w:t>
      </w:r>
    </w:p>
    <w:p w14:paraId="29D9D471" w14:textId="3888664E" w:rsidR="00EE4136" w:rsidRPr="0043370B" w:rsidRDefault="00EE4136" w:rsidP="00335909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43370B">
        <w:rPr>
          <w:rFonts w:ascii="Times New Roman" w:hAnsi="Times New Roman" w:cs="Times New Roman"/>
        </w:rPr>
        <w:br/>
      </w:r>
      <w:r w:rsidR="00EC6176" w:rsidRPr="0043370B">
        <w:rPr>
          <w:rStyle w:val="Strong"/>
          <w:rFonts w:ascii="Times New Roman" w:hAnsi="Times New Roman" w:cs="Times New Roman"/>
        </w:rPr>
        <w:t>What explanation/background does the lay reader need to understand the significance of this outcome?</w:t>
      </w:r>
      <w:r w:rsidR="00EC6176" w:rsidRPr="0043370B">
        <w:rPr>
          <w:rFonts w:ascii="Times New Roman" w:hAnsi="Times New Roman" w:cs="Times New Roman"/>
        </w:rPr>
        <w:t xml:space="preserve"> </w:t>
      </w:r>
      <w:r w:rsidRPr="0043370B">
        <w:rPr>
          <w:rFonts w:ascii="Times New Roman" w:hAnsi="Times New Roman" w:cs="Times New Roman"/>
        </w:rPr>
        <w:t>(1-2 paragraphs that might include, for example, more on who, when, where; NSF's role; support from multiple directorates/offices; what makes this accomplishment unique; additional intellectual merits; or broader impacts such as education, outreach, or infrastructure improvement that are integral to this outcome; suggested 150</w:t>
      </w:r>
      <w:r w:rsidR="00CB2C99" w:rsidRPr="0043370B">
        <w:rPr>
          <w:rFonts w:ascii="Times New Roman" w:hAnsi="Times New Roman" w:cs="Times New Roman"/>
        </w:rPr>
        <w:t>-</w:t>
      </w:r>
      <w:r w:rsidRPr="0043370B">
        <w:rPr>
          <w:rFonts w:ascii="Times New Roman" w:hAnsi="Times New Roman" w:cs="Times New Roman"/>
        </w:rPr>
        <w:t>word maximum)</w:t>
      </w:r>
    </w:p>
    <w:p w14:paraId="0AAADDDE" w14:textId="6B2F50FD" w:rsidR="00DE5BD8" w:rsidRDefault="00EE4136" w:rsidP="00335909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43370B">
        <w:rPr>
          <w:rFonts w:ascii="Times New Roman" w:hAnsi="Times New Roman" w:cs="Times New Roman"/>
        </w:rPr>
        <w:br/>
      </w:r>
      <w:r w:rsidR="007924E8" w:rsidRPr="0043370B">
        <w:rPr>
          <w:rStyle w:val="Emphasis"/>
          <w:rFonts w:ascii="Times New Roman" w:hAnsi="Times New Roman" w:cs="Times New Roman"/>
          <w:i w:val="0"/>
        </w:rPr>
        <w:t xml:space="preserve">SMPs have </w:t>
      </w:r>
      <w:r w:rsidR="00335909">
        <w:rPr>
          <w:rStyle w:val="Emphasis"/>
          <w:rFonts w:ascii="Times New Roman" w:hAnsi="Times New Roman" w:cs="Times New Roman"/>
          <w:i w:val="0"/>
        </w:rPr>
        <w:t>many applications</w:t>
      </w:r>
      <w:r w:rsidR="007924E8" w:rsidRPr="0043370B">
        <w:rPr>
          <w:rStyle w:val="Emphasis"/>
          <w:rFonts w:ascii="Times New Roman" w:hAnsi="Times New Roman" w:cs="Times New Roman"/>
          <w:i w:val="0"/>
        </w:rPr>
        <w:t xml:space="preserve"> due to their 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 xml:space="preserve">remarkable </w:t>
      </w:r>
      <w:r w:rsidR="007924E8" w:rsidRPr="0043370B">
        <w:rPr>
          <w:rStyle w:val="Emphasis"/>
          <w:rFonts w:ascii="Times New Roman" w:hAnsi="Times New Roman" w:cs="Times New Roman"/>
          <w:i w:val="0"/>
        </w:rPr>
        <w:t>ability to change shape in response to external stimul</w:t>
      </w:r>
      <w:r w:rsidR="00846479" w:rsidRPr="0043370B">
        <w:rPr>
          <w:rStyle w:val="Emphasis"/>
          <w:rFonts w:ascii="Times New Roman" w:hAnsi="Times New Roman" w:cs="Times New Roman"/>
          <w:i w:val="0"/>
        </w:rPr>
        <w:t>i</w:t>
      </w:r>
      <w:r w:rsidR="00335909">
        <w:rPr>
          <w:rStyle w:val="Emphasis"/>
          <w:rFonts w:ascii="Times New Roman" w:hAnsi="Times New Roman" w:cs="Times New Roman"/>
          <w:i w:val="0"/>
        </w:rPr>
        <w:t xml:space="preserve">, such </w:t>
      </w:r>
      <w:r w:rsidR="00012BE5" w:rsidRPr="0043370B">
        <w:rPr>
          <w:rStyle w:val="Emphasis"/>
          <w:rFonts w:ascii="Times New Roman" w:hAnsi="Times New Roman" w:cs="Times New Roman"/>
          <w:i w:val="0"/>
        </w:rPr>
        <w:t>as actuators</w:t>
      </w:r>
      <w:r w:rsidR="00BD3A49" w:rsidRPr="0043370B">
        <w:rPr>
          <w:rStyle w:val="Emphasis"/>
          <w:rFonts w:ascii="Times New Roman" w:hAnsi="Times New Roman" w:cs="Times New Roman"/>
          <w:i w:val="0"/>
        </w:rPr>
        <w:t xml:space="preserve"> 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 xml:space="preserve">in </w:t>
      </w:r>
      <w:r w:rsidR="00012BE5" w:rsidRPr="0043370B">
        <w:rPr>
          <w:rStyle w:val="Emphasis"/>
          <w:rFonts w:ascii="Times New Roman" w:hAnsi="Times New Roman" w:cs="Times New Roman"/>
          <w:i w:val="0"/>
        </w:rPr>
        <w:t xml:space="preserve">smart medical devices that can 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>expand or shrink once the desired location is reached</w:t>
      </w:r>
      <w:r w:rsidR="00012BE5" w:rsidRPr="0043370B">
        <w:rPr>
          <w:rStyle w:val="Emphasis"/>
          <w:rFonts w:ascii="Times New Roman" w:hAnsi="Times New Roman" w:cs="Times New Roman"/>
          <w:i w:val="0"/>
        </w:rPr>
        <w:t xml:space="preserve">, 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 xml:space="preserve">as </w:t>
      </w:r>
      <w:r w:rsidR="00012BE5" w:rsidRPr="0043370B">
        <w:rPr>
          <w:rStyle w:val="Emphasis"/>
          <w:rFonts w:ascii="Times New Roman" w:hAnsi="Times New Roman" w:cs="Times New Roman"/>
          <w:i w:val="0"/>
        </w:rPr>
        <w:t xml:space="preserve">self-closing sutures, and 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 xml:space="preserve">in self-healing </w:t>
      </w:r>
      <w:r w:rsidR="00012BE5" w:rsidRPr="0043370B">
        <w:rPr>
          <w:rStyle w:val="Emphasis"/>
          <w:rFonts w:ascii="Times New Roman" w:hAnsi="Times New Roman" w:cs="Times New Roman"/>
          <w:i w:val="0"/>
        </w:rPr>
        <w:t xml:space="preserve">materials 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>to aid in closing cracks</w:t>
      </w:r>
      <w:r w:rsidR="00012BE5" w:rsidRPr="0043370B">
        <w:rPr>
          <w:rStyle w:val="Emphasis"/>
          <w:rFonts w:ascii="Times New Roman" w:hAnsi="Times New Roman" w:cs="Times New Roman"/>
          <w:i w:val="0"/>
        </w:rPr>
        <w:t xml:space="preserve">. 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>However, t</w:t>
      </w:r>
      <w:r w:rsidR="00A26143" w:rsidRPr="0043370B">
        <w:rPr>
          <w:rStyle w:val="Emphasis"/>
          <w:rFonts w:ascii="Times New Roman" w:hAnsi="Times New Roman" w:cs="Times New Roman"/>
          <w:i w:val="0"/>
        </w:rPr>
        <w:t>he</w:t>
      </w:r>
      <w:r w:rsidR="00012BE5" w:rsidRPr="0043370B">
        <w:rPr>
          <w:rStyle w:val="Emphasis"/>
          <w:rFonts w:ascii="Times New Roman" w:hAnsi="Times New Roman" w:cs="Times New Roman"/>
          <w:i w:val="0"/>
        </w:rPr>
        <w:t xml:space="preserve"> force 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 xml:space="preserve">exerted </w:t>
      </w:r>
      <w:r w:rsidR="00012BE5" w:rsidRPr="0043370B">
        <w:rPr>
          <w:rStyle w:val="Emphasis"/>
          <w:rFonts w:ascii="Times New Roman" w:hAnsi="Times New Roman" w:cs="Times New Roman"/>
          <w:i w:val="0"/>
        </w:rPr>
        <w:t xml:space="preserve">during these processes, called recovery stress, 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>is often not s</w:t>
      </w:r>
      <w:r w:rsidR="00335909">
        <w:rPr>
          <w:rStyle w:val="Emphasis"/>
          <w:rFonts w:ascii="Times New Roman" w:hAnsi="Times New Roman" w:cs="Times New Roman"/>
          <w:i w:val="0"/>
        </w:rPr>
        <w:t>trong enough</w:t>
      </w:r>
      <w:r w:rsidR="00DE5BD8" w:rsidRPr="0043370B">
        <w:rPr>
          <w:rStyle w:val="Emphasis"/>
          <w:rFonts w:ascii="Times New Roman" w:hAnsi="Times New Roman" w:cs="Times New Roman"/>
          <w:i w:val="0"/>
        </w:rPr>
        <w:t xml:space="preserve"> for their widespread use</w:t>
      </w:r>
      <w:r w:rsidR="00335909">
        <w:rPr>
          <w:rStyle w:val="Emphasis"/>
          <w:rFonts w:ascii="Times New Roman" w:hAnsi="Times New Roman" w:cs="Times New Roman"/>
          <w:i w:val="0"/>
        </w:rPr>
        <w:t>.</w:t>
      </w:r>
    </w:p>
    <w:p w14:paraId="2136D463" w14:textId="77777777" w:rsidR="00335909" w:rsidRPr="0043370B" w:rsidRDefault="00335909" w:rsidP="00335909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</w:p>
    <w:p w14:paraId="302E9FEE" w14:textId="0FE9D816" w:rsidR="00DE5BD8" w:rsidRPr="005B3700" w:rsidRDefault="00DE5BD8" w:rsidP="005B3700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43370B">
        <w:rPr>
          <w:rStyle w:val="Emphasis"/>
          <w:rFonts w:ascii="Times New Roman" w:hAnsi="Times New Roman" w:cs="Times New Roman"/>
          <w:i w:val="0"/>
        </w:rPr>
        <w:t xml:space="preserve">Traditionally, </w:t>
      </w:r>
      <w:r w:rsidR="00335909">
        <w:rPr>
          <w:rStyle w:val="Emphasis"/>
          <w:rFonts w:ascii="Times New Roman" w:hAnsi="Times New Roman" w:cs="Times New Roman"/>
          <w:i w:val="0"/>
        </w:rPr>
        <w:t xml:space="preserve">to discover and test new SMPs with strong recovery stress </w:t>
      </w:r>
      <w:r w:rsidRPr="0043370B">
        <w:rPr>
          <w:rStyle w:val="Emphasis"/>
          <w:rFonts w:ascii="Times New Roman" w:hAnsi="Times New Roman" w:cs="Times New Roman"/>
          <w:i w:val="0"/>
        </w:rPr>
        <w:t>could take up to a year</w:t>
      </w:r>
      <w:r w:rsidR="00A26143" w:rsidRPr="0043370B">
        <w:rPr>
          <w:rStyle w:val="Emphasis"/>
          <w:rFonts w:ascii="Times New Roman" w:hAnsi="Times New Roman" w:cs="Times New Roman"/>
          <w:i w:val="0"/>
        </w:rPr>
        <w:t xml:space="preserve">, </w:t>
      </w:r>
      <w:r w:rsidRPr="0043370B">
        <w:rPr>
          <w:rStyle w:val="Emphasis"/>
          <w:rFonts w:ascii="Times New Roman" w:hAnsi="Times New Roman" w:cs="Times New Roman"/>
          <w:i w:val="0"/>
        </w:rPr>
        <w:t xml:space="preserve">making it a time-consuming and costly process. Fortunately, </w:t>
      </w:r>
      <w:r w:rsidR="00335909">
        <w:rPr>
          <w:rStyle w:val="Emphasis"/>
          <w:rFonts w:ascii="Times New Roman" w:hAnsi="Times New Roman" w:cs="Times New Roman"/>
          <w:i w:val="0"/>
        </w:rPr>
        <w:t xml:space="preserve">LAMDA researchers have developed </w:t>
      </w:r>
      <w:r w:rsidRPr="0043370B">
        <w:rPr>
          <w:rStyle w:val="Emphasis"/>
          <w:rFonts w:ascii="Times New Roman" w:hAnsi="Times New Roman" w:cs="Times New Roman"/>
          <w:i w:val="0"/>
        </w:rPr>
        <w:t xml:space="preserve">computational methods </w:t>
      </w:r>
      <w:r w:rsidR="00335909">
        <w:rPr>
          <w:rStyle w:val="Emphasis"/>
          <w:rFonts w:ascii="Times New Roman" w:hAnsi="Times New Roman" w:cs="Times New Roman"/>
          <w:i w:val="0"/>
        </w:rPr>
        <w:t xml:space="preserve">that can </w:t>
      </w:r>
      <w:r w:rsidRPr="0043370B">
        <w:rPr>
          <w:rStyle w:val="Emphasis"/>
          <w:rFonts w:ascii="Times New Roman" w:hAnsi="Times New Roman" w:cs="Times New Roman"/>
          <w:i w:val="0"/>
        </w:rPr>
        <w:t>rapidly test SMPs without the need for physical synthesis</w:t>
      </w:r>
      <w:r w:rsidR="007B56D7" w:rsidRPr="0043370B">
        <w:rPr>
          <w:rStyle w:val="Emphasis"/>
          <w:rFonts w:ascii="Times New Roman" w:hAnsi="Times New Roman" w:cs="Times New Roman"/>
          <w:i w:val="0"/>
        </w:rPr>
        <w:t xml:space="preserve"> in the lab</w:t>
      </w:r>
      <w:r w:rsidRPr="0043370B">
        <w:rPr>
          <w:rStyle w:val="Emphasis"/>
          <w:rFonts w:ascii="Times New Roman" w:hAnsi="Times New Roman" w:cs="Times New Roman"/>
          <w:i w:val="0"/>
        </w:rPr>
        <w:t>, providing results within a week. In addition,</w:t>
      </w:r>
      <w:r w:rsidR="007B56D7" w:rsidRPr="0043370B">
        <w:rPr>
          <w:rStyle w:val="Emphasis"/>
          <w:rFonts w:ascii="Times New Roman" w:hAnsi="Times New Roman" w:cs="Times New Roman"/>
          <w:i w:val="0"/>
        </w:rPr>
        <w:t xml:space="preserve"> </w:t>
      </w:r>
      <w:r w:rsidR="00335909">
        <w:rPr>
          <w:rStyle w:val="Emphasis"/>
          <w:rFonts w:ascii="Times New Roman" w:hAnsi="Times New Roman" w:cs="Times New Roman"/>
          <w:i w:val="0"/>
        </w:rPr>
        <w:t>the research team has</w:t>
      </w:r>
      <w:r w:rsidRPr="0043370B">
        <w:rPr>
          <w:rStyle w:val="Emphasis"/>
          <w:rFonts w:ascii="Times New Roman" w:hAnsi="Times New Roman" w:cs="Times New Roman"/>
          <w:i w:val="0"/>
        </w:rPr>
        <w:t xml:space="preserve"> identified atomic fingerprints that can improve the recovery stress of SMPs, </w:t>
      </w:r>
      <w:r w:rsidR="00335909">
        <w:rPr>
          <w:rStyle w:val="Emphasis"/>
          <w:rFonts w:ascii="Times New Roman" w:hAnsi="Times New Roman" w:cs="Times New Roman"/>
          <w:i w:val="0"/>
        </w:rPr>
        <w:t>further moving</w:t>
      </w:r>
      <w:r w:rsidRPr="0043370B">
        <w:rPr>
          <w:rStyle w:val="Emphasis"/>
          <w:rFonts w:ascii="Times New Roman" w:hAnsi="Times New Roman" w:cs="Times New Roman"/>
          <w:i w:val="0"/>
        </w:rPr>
        <w:t xml:space="preserve"> beyond the traditional trial-and-error approach to SMP design. This knowledge has enabled the development of a high-throughput screening process that can estimate thousands of possible SMP candidates.</w:t>
      </w:r>
      <w:r w:rsidR="00C5504D" w:rsidRPr="0043370B">
        <w:rPr>
          <w:rStyle w:val="Emphasis"/>
          <w:rFonts w:ascii="Times New Roman" w:hAnsi="Times New Roman" w:cs="Times New Roman"/>
          <w:i w:val="0"/>
        </w:rPr>
        <w:t xml:space="preserve"> </w:t>
      </w:r>
      <w:r w:rsidR="00A26143" w:rsidRPr="0043370B">
        <w:rPr>
          <w:rStyle w:val="Emphasis"/>
          <w:rFonts w:ascii="Times New Roman" w:hAnsi="Times New Roman" w:cs="Times New Roman"/>
          <w:i w:val="0"/>
        </w:rPr>
        <w:t>Using this</w:t>
      </w:r>
      <w:r w:rsidRPr="0043370B">
        <w:rPr>
          <w:rStyle w:val="Emphasis"/>
          <w:rFonts w:ascii="Times New Roman" w:hAnsi="Times New Roman" w:cs="Times New Roman"/>
          <w:i w:val="0"/>
        </w:rPr>
        <w:t xml:space="preserve"> approach</w:t>
      </w:r>
      <w:r w:rsidR="00A26143" w:rsidRPr="0043370B">
        <w:rPr>
          <w:rStyle w:val="Emphasis"/>
          <w:rFonts w:ascii="Times New Roman" w:hAnsi="Times New Roman" w:cs="Times New Roman"/>
          <w:i w:val="0"/>
        </w:rPr>
        <w:t xml:space="preserve">, </w:t>
      </w:r>
      <w:r w:rsidRPr="0043370B">
        <w:rPr>
          <w:rStyle w:val="Emphasis"/>
          <w:rFonts w:ascii="Times New Roman" w:hAnsi="Times New Roman" w:cs="Times New Roman"/>
          <w:i w:val="0"/>
        </w:rPr>
        <w:t>we have proposed new SMPs with predicted higher recovery stresses than any previously reported</w:t>
      </w:r>
      <w:r w:rsidR="00335909">
        <w:rPr>
          <w:rStyle w:val="Emphasis"/>
          <w:rFonts w:ascii="Times New Roman" w:hAnsi="Times New Roman" w:cs="Times New Roman"/>
          <w:i w:val="0"/>
        </w:rPr>
        <w:t xml:space="preserve"> and these</w:t>
      </w:r>
      <w:r w:rsidRPr="0043370B">
        <w:rPr>
          <w:rStyle w:val="Emphasis"/>
          <w:rFonts w:ascii="Times New Roman" w:hAnsi="Times New Roman" w:cs="Times New Roman"/>
          <w:i w:val="0"/>
        </w:rPr>
        <w:t xml:space="preserve"> advancements in SMP research have the </w:t>
      </w:r>
      <w:r w:rsidRPr="0043370B">
        <w:rPr>
          <w:rStyle w:val="Emphasis"/>
          <w:rFonts w:ascii="Times New Roman" w:hAnsi="Times New Roman" w:cs="Times New Roman"/>
          <w:i w:val="0"/>
        </w:rPr>
        <w:lastRenderedPageBreak/>
        <w:t>potential to greatly expand their utility and impact on various fields, from biomedical engineering to aerospace.</w:t>
      </w:r>
    </w:p>
    <w:p w14:paraId="19536710" w14:textId="2FA59167" w:rsidR="008D1EB2" w:rsidRDefault="008D1EB2" w:rsidP="00C5504D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14:paraId="7DC7E5EB" w14:textId="64BA62C5" w:rsidR="008D1EB2" w:rsidRDefault="005A085D" w:rsidP="00CF32DD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noProof/>
          <w:sz w:val="24"/>
          <w:szCs w:val="24"/>
        </w:rPr>
        <w:drawing>
          <wp:inline distT="0" distB="0" distL="0" distR="0" wp14:anchorId="63E54ADE" wp14:editId="48A9CAC0">
            <wp:extent cx="5930265" cy="333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107B" w14:textId="3CF61780" w:rsidR="005A085D" w:rsidRPr="005A085D" w:rsidRDefault="005A085D" w:rsidP="00CF32DD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5A085D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Dr. Pouria </w:t>
      </w:r>
      <w:proofErr w:type="spellStart"/>
      <w:r w:rsidRPr="005A085D">
        <w:rPr>
          <w:rStyle w:val="Emphasis"/>
          <w:rFonts w:ascii="Times New Roman" w:hAnsi="Times New Roman" w:cs="Times New Roman"/>
          <w:i w:val="0"/>
          <w:sz w:val="20"/>
          <w:szCs w:val="20"/>
        </w:rPr>
        <w:t>Nourian</w:t>
      </w:r>
      <w:proofErr w:type="spellEnd"/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, a postdoc </w:t>
      </w:r>
      <w:r w:rsidR="007B56D7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researcher 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>at Louisiana Tech,</w:t>
      </w:r>
      <w:r w:rsidRPr="005A085D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B56D7">
        <w:rPr>
          <w:rStyle w:val="Emphasis"/>
          <w:rFonts w:ascii="Times New Roman" w:hAnsi="Times New Roman" w:cs="Times New Roman"/>
          <w:i w:val="0"/>
          <w:sz w:val="20"/>
          <w:szCs w:val="20"/>
        </w:rPr>
        <w:t>compiles</w:t>
      </w:r>
      <w:r w:rsidRPr="005A085D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a 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>report</w:t>
      </w:r>
      <w:r w:rsidRPr="005A085D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for his work on topological fingerprints</w:t>
      </w:r>
      <w:r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for thermoset shape memory polymers</w:t>
      </w:r>
      <w:r w:rsidRPr="005A085D">
        <w:rPr>
          <w:rStyle w:val="Emphasis"/>
          <w:rFonts w:ascii="Times New Roman" w:hAnsi="Times New Roman" w:cs="Times New Roman"/>
          <w:i w:val="0"/>
          <w:sz w:val="20"/>
          <w:szCs w:val="20"/>
        </w:rPr>
        <w:t>.</w:t>
      </w:r>
    </w:p>
    <w:sectPr w:rsidR="005A085D" w:rsidRPr="005A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wMrEwNzO1tDQzMrNU0lEKTi0uzszPAykwqgUAN6qYxywAAAA="/>
  </w:docVars>
  <w:rsids>
    <w:rsidRoot w:val="00EC6176"/>
    <w:rsid w:val="00012BE5"/>
    <w:rsid w:val="000304A9"/>
    <w:rsid w:val="00042092"/>
    <w:rsid w:val="00141A90"/>
    <w:rsid w:val="001C6CD9"/>
    <w:rsid w:val="00212E90"/>
    <w:rsid w:val="002655A1"/>
    <w:rsid w:val="003066A4"/>
    <w:rsid w:val="00335909"/>
    <w:rsid w:val="004011BC"/>
    <w:rsid w:val="004126DD"/>
    <w:rsid w:val="0043370B"/>
    <w:rsid w:val="00494620"/>
    <w:rsid w:val="00495FDE"/>
    <w:rsid w:val="004F55CE"/>
    <w:rsid w:val="00500F71"/>
    <w:rsid w:val="005259F4"/>
    <w:rsid w:val="00543392"/>
    <w:rsid w:val="00565E84"/>
    <w:rsid w:val="005A085D"/>
    <w:rsid w:val="005B3700"/>
    <w:rsid w:val="005D7D73"/>
    <w:rsid w:val="006405E4"/>
    <w:rsid w:val="006B2247"/>
    <w:rsid w:val="0073356C"/>
    <w:rsid w:val="007924E8"/>
    <w:rsid w:val="007B33EB"/>
    <w:rsid w:val="007B56D7"/>
    <w:rsid w:val="007C7C80"/>
    <w:rsid w:val="007E3078"/>
    <w:rsid w:val="00846479"/>
    <w:rsid w:val="008D1EB2"/>
    <w:rsid w:val="008F124E"/>
    <w:rsid w:val="0096122B"/>
    <w:rsid w:val="0096214B"/>
    <w:rsid w:val="009B564A"/>
    <w:rsid w:val="009C50D4"/>
    <w:rsid w:val="009E1E37"/>
    <w:rsid w:val="009F6BA2"/>
    <w:rsid w:val="00A152D7"/>
    <w:rsid w:val="00A26143"/>
    <w:rsid w:val="00A27946"/>
    <w:rsid w:val="00A4024E"/>
    <w:rsid w:val="00A467BA"/>
    <w:rsid w:val="00AC1AA8"/>
    <w:rsid w:val="00BD3A49"/>
    <w:rsid w:val="00C5504D"/>
    <w:rsid w:val="00CB2C99"/>
    <w:rsid w:val="00CF32DD"/>
    <w:rsid w:val="00D02EB7"/>
    <w:rsid w:val="00DE5BD8"/>
    <w:rsid w:val="00E426A3"/>
    <w:rsid w:val="00EB1C45"/>
    <w:rsid w:val="00EC6176"/>
    <w:rsid w:val="00EE4136"/>
    <w:rsid w:val="00EE49E5"/>
    <w:rsid w:val="00F01D21"/>
    <w:rsid w:val="00FA1972"/>
    <w:rsid w:val="00FB2891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0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176"/>
    <w:rPr>
      <w:b/>
      <w:bCs/>
    </w:rPr>
  </w:style>
  <w:style w:type="character" w:customStyle="1" w:styleId="red">
    <w:name w:val="red"/>
    <w:basedOn w:val="DefaultParagraphFont"/>
    <w:rsid w:val="00EC6176"/>
  </w:style>
  <w:style w:type="character" w:styleId="Emphasis">
    <w:name w:val="Emphasis"/>
    <w:basedOn w:val="DefaultParagraphFont"/>
    <w:uiPriority w:val="20"/>
    <w:qFormat/>
    <w:rsid w:val="00EC6176"/>
    <w:rPr>
      <w:i/>
      <w:iCs/>
    </w:rPr>
  </w:style>
  <w:style w:type="character" w:styleId="Hyperlink">
    <w:name w:val="Hyperlink"/>
    <w:basedOn w:val="DefaultParagraphFont"/>
    <w:uiPriority w:val="99"/>
    <w:unhideWhenUsed/>
    <w:rsid w:val="007C7C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Stephanie</dc:creator>
  <cp:lastModifiedBy>Amber King</cp:lastModifiedBy>
  <cp:revision>9</cp:revision>
  <dcterms:created xsi:type="dcterms:W3CDTF">2023-02-25T23:38:00Z</dcterms:created>
  <dcterms:modified xsi:type="dcterms:W3CDTF">2023-03-29T15:25:00Z</dcterms:modified>
</cp:coreProperties>
</file>